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0F78" w14:textId="4DB44466" w:rsidR="00DF075A" w:rsidRPr="00BD30FE" w:rsidRDefault="00D71C4C" w:rsidP="00E261F6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bookmarkStart w:id="0" w:name="_GoBack"/>
      <w:bookmarkEnd w:id="0"/>
      <w:r w:rsidRPr="00BD30FE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16</w:t>
      </w:r>
      <w:r w:rsidR="00DF075A" w:rsidRPr="00BD30FE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-</w:t>
      </w:r>
      <w:r w:rsidR="00D73BB2" w:rsidRPr="00BD30FE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55AC72DF" w14:textId="2C665B5B" w:rsidR="00172866" w:rsidRPr="00BD30FE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6DCB835A" w14:textId="337B16F9" w:rsidR="00DB4F43" w:rsidRPr="00BD30FE" w:rsidRDefault="00DB4F43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142D0AED" w14:textId="77777777" w:rsidR="00DB4F43" w:rsidRPr="00BD30FE" w:rsidRDefault="00DB4F43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6DCD8B1B" w14:textId="335FF323" w:rsidR="00BC4CBF" w:rsidRPr="00BD30FE" w:rsidRDefault="00D73BB2" w:rsidP="008A4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bookmarkStart w:id="1" w:name="_Hlk113474569"/>
      <w:bookmarkStart w:id="2" w:name="_Hlk113462267"/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O‘zlari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aksiyador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(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ishtirokchi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mulkdor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)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funksiyalarini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bajaruvchi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ishtirokidagi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korxonalarning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="00C93FC3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ijroiya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organi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kuzatuv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kengashi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a’zolari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bookmarkEnd w:id="1"/>
    <w:p w14:paraId="1F9B8874" w14:textId="64419654" w:rsidR="00BC4CBF" w:rsidRPr="00BD30FE" w:rsidRDefault="00D73BB2" w:rsidP="008A4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p w14:paraId="4330F8EB" w14:textId="3D0683AD" w:rsidR="00471405" w:rsidRPr="00BD30FE" w:rsidRDefault="00471405" w:rsidP="00471405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18"/>
          <w:szCs w:val="18"/>
          <w:lang w:val="uz-Cyrl-UZ"/>
        </w:rPr>
      </w:pPr>
      <w:r w:rsidRPr="00BD30FE">
        <w:rPr>
          <w:rFonts w:ascii="Times New Roman" w:hAnsi="Times New Roman" w:cs="Times New Roman"/>
          <w:i/>
          <w:sz w:val="18"/>
          <w:szCs w:val="18"/>
          <w:lang w:val="uz-Cyrl-UZ"/>
        </w:rPr>
        <w:t>202</w:t>
      </w:r>
      <w:r w:rsidR="00D164CF" w:rsidRPr="00BD30FE">
        <w:rPr>
          <w:rFonts w:ascii="Times New Roman" w:hAnsi="Times New Roman" w:cs="Times New Roman"/>
          <w:i/>
          <w:sz w:val="18"/>
          <w:szCs w:val="18"/>
          <w:lang w:val="uz-Cyrl-UZ"/>
        </w:rPr>
        <w:t>5-yil</w:t>
      </w:r>
      <w:r w:rsidR="00707F1C" w:rsidRPr="00BD30FE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 1-yarim yillik 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78"/>
        <w:gridCol w:w="1555"/>
        <w:gridCol w:w="1555"/>
        <w:gridCol w:w="1131"/>
        <w:gridCol w:w="1273"/>
        <w:gridCol w:w="849"/>
        <w:gridCol w:w="1697"/>
        <w:gridCol w:w="1981"/>
        <w:gridCol w:w="2009"/>
        <w:gridCol w:w="3118"/>
      </w:tblGrid>
      <w:tr w:rsidR="00D164CF" w:rsidRPr="00BD30FE" w14:paraId="05F55A77" w14:textId="77777777" w:rsidTr="00545CCF">
        <w:trPr>
          <w:trHeight w:val="742"/>
        </w:trPr>
        <w:tc>
          <w:tcPr>
            <w:tcW w:w="278" w:type="dxa"/>
            <w:vMerge w:val="restart"/>
            <w:shd w:val="clear" w:color="auto" w:fill="DEEAF6" w:themeFill="accent1" w:themeFillTint="33"/>
            <w:vAlign w:val="center"/>
          </w:tcPr>
          <w:p w14:paraId="5FCD1A77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3" w:name="_Hlk111836670"/>
            <w:bookmarkEnd w:id="2"/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T/r</w:t>
            </w: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5A7D2544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 nomi</w:t>
            </w: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0E0B79F9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Tashkiliy shakli</w:t>
            </w:r>
          </w:p>
          <w:p w14:paraId="6952F7E2" w14:textId="77777777" w:rsidR="00D164CF" w:rsidRPr="00BD30FE" w:rsidRDefault="00D164CF" w:rsidP="00545CCF">
            <w:pPr>
              <w:ind w:left="31" w:hanging="3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(qisqartmasi)</w:t>
            </w:r>
          </w:p>
        </w:tc>
        <w:tc>
          <w:tcPr>
            <w:tcW w:w="1131" w:type="dxa"/>
            <w:vMerge w:val="restart"/>
            <w:shd w:val="clear" w:color="auto" w:fill="DEEAF6" w:themeFill="accent1" w:themeFillTint="33"/>
            <w:vAlign w:val="center"/>
          </w:tcPr>
          <w:p w14:paraId="2EFC7C4F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STIR raqami</w:t>
            </w:r>
          </w:p>
        </w:tc>
        <w:tc>
          <w:tcPr>
            <w:tcW w:w="1273" w:type="dxa"/>
            <w:vMerge w:val="restart"/>
            <w:shd w:val="clear" w:color="auto" w:fill="DEEAF6" w:themeFill="accent1" w:themeFillTint="33"/>
            <w:vAlign w:val="center"/>
          </w:tcPr>
          <w:p w14:paraId="2739A90F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Yuridik manzili </w:t>
            </w:r>
          </w:p>
        </w:tc>
        <w:tc>
          <w:tcPr>
            <w:tcW w:w="849" w:type="dxa"/>
            <w:vMerge w:val="restart"/>
            <w:shd w:val="clear" w:color="auto" w:fill="DEEAF6" w:themeFill="accent1" w:themeFillTint="33"/>
            <w:vAlign w:val="center"/>
          </w:tcPr>
          <w:p w14:paraId="6A176D6D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Davlat ulushining miqdori </w:t>
            </w:r>
            <w:r w:rsidRPr="00BD30FE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(foizda)</w:t>
            </w: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678" w:type="dxa"/>
            <w:gridSpan w:val="2"/>
            <w:shd w:val="clear" w:color="auto" w:fill="DEEAF6" w:themeFill="accent1" w:themeFillTint="33"/>
            <w:vAlign w:val="center"/>
          </w:tcPr>
          <w:p w14:paraId="1FCDEBA8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</w:t>
            </w: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orxonaning ijroiya organi </w:t>
            </w:r>
            <w:r w:rsidRPr="00BD30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(direktor, boshqaruv raisi, boshqaruv a’zolari)</w:t>
            </w:r>
          </w:p>
        </w:tc>
        <w:tc>
          <w:tcPr>
            <w:tcW w:w="5127" w:type="dxa"/>
            <w:gridSpan w:val="2"/>
            <w:shd w:val="clear" w:color="auto" w:fill="DEEAF6" w:themeFill="accent1" w:themeFillTint="33"/>
          </w:tcPr>
          <w:p w14:paraId="39D64594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6C38056C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Kuzatuv kengashi a’zolari</w:t>
            </w:r>
          </w:p>
          <w:p w14:paraId="3C34E517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544569B6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  <w:tr w:rsidR="00D164CF" w:rsidRPr="00BD30FE" w14:paraId="71FD3D2C" w14:textId="77777777" w:rsidTr="00545CCF">
        <w:trPr>
          <w:trHeight w:val="604"/>
        </w:trPr>
        <w:tc>
          <w:tcPr>
            <w:tcW w:w="278" w:type="dxa"/>
            <w:vMerge/>
            <w:shd w:val="clear" w:color="auto" w:fill="DEEAF6" w:themeFill="accent1" w:themeFillTint="33"/>
            <w:vAlign w:val="center"/>
          </w:tcPr>
          <w:p w14:paraId="309C378F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740C48DB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1653E695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1" w:type="dxa"/>
            <w:vMerge/>
            <w:shd w:val="clear" w:color="auto" w:fill="DEEAF6" w:themeFill="accent1" w:themeFillTint="33"/>
            <w:vAlign w:val="center"/>
          </w:tcPr>
          <w:p w14:paraId="2BC1A0B2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3E3E99D7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49" w:type="dxa"/>
            <w:vMerge/>
            <w:shd w:val="clear" w:color="auto" w:fill="DEEAF6" w:themeFill="accent1" w:themeFillTint="33"/>
            <w:vAlign w:val="center"/>
          </w:tcPr>
          <w:p w14:paraId="02A0AA65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97" w:type="dxa"/>
            <w:shd w:val="clear" w:color="auto" w:fill="DEEAF6" w:themeFill="accent1" w:themeFillTint="33"/>
            <w:vAlign w:val="center"/>
          </w:tcPr>
          <w:p w14:paraId="68B59DA2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F.I.Sh</w:t>
            </w: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va amaldagi lavozimi </w:t>
            </w:r>
          </w:p>
        </w:tc>
        <w:tc>
          <w:tcPr>
            <w:tcW w:w="1981" w:type="dxa"/>
            <w:shd w:val="clear" w:color="auto" w:fill="DEEAF6" w:themeFill="accent1" w:themeFillTint="33"/>
            <w:vAlign w:val="center"/>
          </w:tcPr>
          <w:p w14:paraId="1A6D51DB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Lavozimi </w:t>
            </w:r>
          </w:p>
        </w:tc>
        <w:tc>
          <w:tcPr>
            <w:tcW w:w="2009" w:type="dxa"/>
            <w:shd w:val="clear" w:color="auto" w:fill="DEEAF6" w:themeFill="accent1" w:themeFillTint="33"/>
            <w:vAlign w:val="center"/>
          </w:tcPr>
          <w:p w14:paraId="6EEA0EA8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F.I.Sh</w:t>
            </w: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va amaldagi lavozimi 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2441238A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Lavozimi </w:t>
            </w:r>
          </w:p>
        </w:tc>
      </w:tr>
      <w:tr w:rsidR="00D164CF" w:rsidRPr="00BD30FE" w14:paraId="02E5D1AE" w14:textId="77777777" w:rsidTr="00545CCF">
        <w:trPr>
          <w:trHeight w:val="213"/>
        </w:trPr>
        <w:tc>
          <w:tcPr>
            <w:tcW w:w="278" w:type="dxa"/>
            <w:shd w:val="clear" w:color="auto" w:fill="FFFFFF" w:themeFill="background1"/>
          </w:tcPr>
          <w:p w14:paraId="1B20AB3C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5" w:type="dxa"/>
            <w:shd w:val="clear" w:color="auto" w:fill="FFFFFF" w:themeFill="background1"/>
          </w:tcPr>
          <w:p w14:paraId="4F55E627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5" w:type="dxa"/>
            <w:shd w:val="clear" w:color="auto" w:fill="FFFFFF" w:themeFill="background1"/>
          </w:tcPr>
          <w:p w14:paraId="2D6B3957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1" w:type="dxa"/>
            <w:shd w:val="clear" w:color="auto" w:fill="FFFFFF" w:themeFill="background1"/>
          </w:tcPr>
          <w:p w14:paraId="058389EA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3" w:type="dxa"/>
            <w:shd w:val="clear" w:color="auto" w:fill="FFFFFF" w:themeFill="background1"/>
          </w:tcPr>
          <w:p w14:paraId="224E782D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49" w:type="dxa"/>
            <w:shd w:val="clear" w:color="auto" w:fill="FFFFFF" w:themeFill="background1"/>
          </w:tcPr>
          <w:p w14:paraId="37652998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697" w:type="dxa"/>
            <w:shd w:val="clear" w:color="auto" w:fill="FFFFFF" w:themeFill="background1"/>
          </w:tcPr>
          <w:p w14:paraId="3EF97E7E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981" w:type="dxa"/>
            <w:shd w:val="clear" w:color="auto" w:fill="FFFFFF" w:themeFill="background1"/>
          </w:tcPr>
          <w:p w14:paraId="04766C30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009" w:type="dxa"/>
            <w:shd w:val="clear" w:color="auto" w:fill="FFFFFF" w:themeFill="background1"/>
          </w:tcPr>
          <w:p w14:paraId="4E211AB2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14:paraId="6709ED69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</w:tr>
      <w:tr w:rsidR="00D164CF" w:rsidRPr="000F61E9" w14:paraId="500A2381" w14:textId="77777777" w:rsidTr="00545CCF">
        <w:trPr>
          <w:trHeight w:val="1975"/>
        </w:trPr>
        <w:tc>
          <w:tcPr>
            <w:tcW w:w="278" w:type="dxa"/>
            <w:shd w:val="clear" w:color="auto" w:fill="FFFFFF" w:themeFill="background1"/>
          </w:tcPr>
          <w:p w14:paraId="45A9AF57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555" w:type="dxa"/>
            <w:shd w:val="clear" w:color="auto" w:fill="FFFFFF" w:themeFill="background1"/>
          </w:tcPr>
          <w:p w14:paraId="19B8801E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“O‘zbekko‘mir” aksiyadorlik jamiyati</w:t>
            </w:r>
          </w:p>
          <w:p w14:paraId="5617AB68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65178A92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532C026B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5A65949E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060351C3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48644995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4A67A541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053B9D70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“O‘zbekko‘mir” AJ</w:t>
            </w:r>
          </w:p>
        </w:tc>
        <w:tc>
          <w:tcPr>
            <w:tcW w:w="1131" w:type="dxa"/>
            <w:shd w:val="clear" w:color="auto" w:fill="FFFFFF" w:themeFill="background1"/>
          </w:tcPr>
          <w:p w14:paraId="5B13779A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200899410</w:t>
            </w:r>
          </w:p>
        </w:tc>
        <w:tc>
          <w:tcPr>
            <w:tcW w:w="1273" w:type="dxa"/>
            <w:shd w:val="clear" w:color="auto" w:fill="FFFFFF" w:themeFill="background1"/>
          </w:tcPr>
          <w:p w14:paraId="14E02557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Toshkent viloyati, Angren shaxar, Istiqlol 1 uy</w:t>
            </w:r>
          </w:p>
        </w:tc>
        <w:tc>
          <w:tcPr>
            <w:tcW w:w="849" w:type="dxa"/>
            <w:shd w:val="clear" w:color="auto" w:fill="FFFFFF" w:themeFill="background1"/>
          </w:tcPr>
          <w:p w14:paraId="76053EA3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97,87</w:t>
            </w:r>
          </w:p>
        </w:tc>
        <w:tc>
          <w:tcPr>
            <w:tcW w:w="1697" w:type="dxa"/>
            <w:shd w:val="clear" w:color="auto" w:fill="FFFFFF" w:themeFill="background1"/>
          </w:tcPr>
          <w:p w14:paraId="4240F0B8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197"/>
              </w:tabs>
              <w:ind w:left="-86" w:firstLine="86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Dusmatov Nodirbek Uktamjanovich</w:t>
            </w:r>
          </w:p>
          <w:p w14:paraId="505FA646" w14:textId="77777777" w:rsidR="00D164CF" w:rsidRPr="00BD30FE" w:rsidRDefault="00D164CF" w:rsidP="00545CCF">
            <w:pPr>
              <w:pStyle w:val="a4"/>
              <w:tabs>
                <w:tab w:val="left" w:pos="197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007AA6B2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197"/>
              </w:tabs>
              <w:ind w:left="-86" w:firstLine="86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Ismailov Oybek Yaxyaevich</w:t>
            </w:r>
          </w:p>
          <w:p w14:paraId="7C59B747" w14:textId="77777777" w:rsidR="00D164CF" w:rsidRPr="00BD30FE" w:rsidRDefault="00D164CF" w:rsidP="00545CC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18D91CFA" w14:textId="77777777" w:rsidR="00D164CF" w:rsidRPr="00BD30FE" w:rsidRDefault="00D164CF" w:rsidP="00545CCF">
            <w:pPr>
              <w:pStyle w:val="a4"/>
              <w:tabs>
                <w:tab w:val="left" w:pos="197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5C395D57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197"/>
                <w:tab w:val="left" w:pos="807"/>
              </w:tabs>
              <w:ind w:left="-86" w:firstLine="86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Kuzne</w:t>
            </w:r>
            <w:r w:rsidRPr="00BD30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sov Vladimir Vladimirovich</w:t>
            </w:r>
          </w:p>
          <w:p w14:paraId="1FBEA720" w14:textId="77777777" w:rsidR="00D164CF" w:rsidRPr="00BD30FE" w:rsidRDefault="00D164CF" w:rsidP="00545CCF">
            <w:pPr>
              <w:tabs>
                <w:tab w:val="left" w:pos="197"/>
              </w:tabs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701E4C44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7"/>
                <w:tab w:val="left" w:pos="197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Shadmanov Sardor Nаrmaxamatovich</w:t>
            </w:r>
          </w:p>
          <w:p w14:paraId="5560BE25" w14:textId="77777777" w:rsidR="00D164CF" w:rsidRPr="00BD30FE" w:rsidRDefault="00D164CF" w:rsidP="00545CC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7B6B6B94" w14:textId="77777777" w:rsidR="00D164CF" w:rsidRPr="00BD30FE" w:rsidRDefault="00D164CF" w:rsidP="00545CCF">
            <w:pPr>
              <w:pStyle w:val="a4"/>
              <w:tabs>
                <w:tab w:val="left" w:pos="0"/>
                <w:tab w:val="left" w:pos="37"/>
                <w:tab w:val="left" w:pos="197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630AFA4F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7"/>
                <w:tab w:val="left" w:pos="197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Yakubov Erkin Оllamovich</w:t>
            </w:r>
          </w:p>
          <w:p w14:paraId="3731981E" w14:textId="77777777" w:rsidR="00D164CF" w:rsidRPr="00BD30FE" w:rsidRDefault="00D164CF" w:rsidP="00545CCF">
            <w:pPr>
              <w:tabs>
                <w:tab w:val="left" w:pos="0"/>
                <w:tab w:val="left" w:pos="37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04A59490" w14:textId="77777777" w:rsidR="00D164CF" w:rsidRPr="00BD30FE" w:rsidRDefault="00D164CF" w:rsidP="00545CCF">
            <w:pPr>
              <w:tabs>
                <w:tab w:val="left" w:pos="0"/>
                <w:tab w:val="left" w:pos="37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5F410DBC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51"/>
                <w:tab w:val="left" w:pos="193"/>
                <w:tab w:val="left" w:pos="1327"/>
              </w:tabs>
              <w:ind w:left="51" w:firstLine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Mutalipov Jahongir Zakirjanovich</w:t>
            </w:r>
          </w:p>
          <w:p w14:paraId="5DB8D2B1" w14:textId="77777777" w:rsidR="00D164CF" w:rsidRPr="00BD30FE" w:rsidRDefault="00D164CF" w:rsidP="00545CCF">
            <w:pPr>
              <w:tabs>
                <w:tab w:val="left" w:pos="51"/>
                <w:tab w:val="left" w:pos="193"/>
                <w:tab w:val="left" w:pos="1327"/>
              </w:tabs>
              <w:ind w:left="51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</w:p>
          <w:p w14:paraId="1677B1A3" w14:textId="77777777" w:rsidR="00D164CF" w:rsidRPr="00BD30FE" w:rsidRDefault="00D164CF" w:rsidP="00545CCF">
            <w:pPr>
              <w:tabs>
                <w:tab w:val="left" w:pos="0"/>
                <w:tab w:val="left" w:pos="37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14:paraId="08E66BD2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Bosh direktor</w:t>
            </w:r>
          </w:p>
          <w:p w14:paraId="0AC31436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78EB0294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6ACED2FC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1B810B0E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Bosh direktor birinchi o‘rinboari</w:t>
            </w:r>
          </w:p>
          <w:p w14:paraId="4091D527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35AB146E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7F3BA2F0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Bosh muxandis</w:t>
            </w:r>
          </w:p>
          <w:p w14:paraId="2DE6CF5E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0AAE1E7F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54D49D57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7BA4FD13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Rejim va kadrlar bo‘yicha bosh direktor o‘rinbosari</w:t>
            </w:r>
          </w:p>
          <w:p w14:paraId="038DC661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7100301B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2F4276D8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Moliyaviy masalalar bo‘yicha bosh direktor o‘rinbosari</w:t>
            </w:r>
          </w:p>
          <w:p w14:paraId="23D5F9D6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62DE5783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Ishlab chiqarish bo‘yicha bosh direktor o‘rinbosari</w:t>
            </w:r>
          </w:p>
        </w:tc>
        <w:tc>
          <w:tcPr>
            <w:tcW w:w="2009" w:type="dxa"/>
            <w:shd w:val="clear" w:color="auto" w:fill="FFFFFF" w:themeFill="background1"/>
          </w:tcPr>
          <w:p w14:paraId="06D03574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  <w:t>Islamov Bobur Farxodovich</w:t>
            </w:r>
          </w:p>
          <w:p w14:paraId="7C9F5617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07B69DFB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  <w:t xml:space="preserve">Lukarelli Junior Frank Bart </w:t>
            </w:r>
          </w:p>
          <w:p w14:paraId="03D74FC6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761C0B22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Samandarov Tal’at  Yuldashevich</w:t>
            </w:r>
          </w:p>
          <w:p w14:paraId="2CE41E00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465FA936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02"/>
              </w:tabs>
              <w:ind w:left="60"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Xalimov Adxambek Jamoliddin o‘g‘li </w:t>
            </w:r>
          </w:p>
          <w:p w14:paraId="5EEB53D5" w14:textId="77777777" w:rsidR="00D164CF" w:rsidRPr="00BD30FE" w:rsidRDefault="00D164CF" w:rsidP="00545CCF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04FBFCB5" w14:textId="77777777" w:rsidR="00D164CF" w:rsidRPr="00BD30FE" w:rsidRDefault="00D164CF" w:rsidP="00545CCF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521A5590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57515CCA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02"/>
              </w:tabs>
              <w:ind w:left="60"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  <w:t xml:space="preserve"> Pulatov Nodir G‘ulomovich</w:t>
            </w:r>
          </w:p>
          <w:p w14:paraId="6761854D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2343C599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Nazarov Nodir </w:t>
            </w:r>
          </w:p>
          <w:p w14:paraId="7A004443" w14:textId="77777777" w:rsidR="00D164CF" w:rsidRPr="00BD30FE" w:rsidRDefault="00D164CF" w:rsidP="00545CCF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Kaxarovich</w:t>
            </w:r>
          </w:p>
          <w:p w14:paraId="7747BBB1" w14:textId="77777777" w:rsidR="00D164CF" w:rsidRPr="00BD30FE" w:rsidRDefault="00D164CF" w:rsidP="00545CCF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15F87129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Upushev Yerlan Yelimesovich</w:t>
            </w:r>
          </w:p>
          <w:p w14:paraId="7719EF1C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38F6EE5F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74238D3F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Ayxodjaev Rustam Irkinovich</w:t>
            </w:r>
          </w:p>
          <w:p w14:paraId="12EEA8D1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68CF2860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Raxmatov Alisher Xamzaevich</w:t>
            </w:r>
          </w:p>
        </w:tc>
        <w:tc>
          <w:tcPr>
            <w:tcW w:w="3118" w:type="dxa"/>
            <w:shd w:val="clear" w:color="auto" w:fill="FFFFFF" w:themeFill="background1"/>
          </w:tcPr>
          <w:p w14:paraId="6E4CCB88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Tog‘-kon sаnoаti vа geologiя vаzirligi – vаzir</w:t>
            </w:r>
          </w:p>
          <w:p w14:paraId="13290663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27E6BFAF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Jamiyat kuzаtuv kengаshi mustаqil а’zosi</w:t>
            </w:r>
          </w:p>
          <w:p w14:paraId="5A546D7F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73F98191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Davlat aktivlarini boshqarish agentligi-departament boshlig‘i o‘rinbosari</w:t>
            </w:r>
          </w:p>
          <w:p w14:paraId="45EC8F1D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1F3B13B2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Iqtisod va moliya vazirligi – ёqilg‘i-energetika majmui korxonalarini narx orqali tartibga solish va tarif siyosati bo‘limi bosh mutaxassisi</w:t>
            </w:r>
          </w:p>
          <w:p w14:paraId="386F4412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1F93270E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Energetika vazirligi - Elektr tarmoqlarini rivojlantirish bo‘limi boshlig‘i </w:t>
            </w:r>
          </w:p>
          <w:p w14:paraId="6B4E069F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2B60E6FE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“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Central Asia Energy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”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MChJ XK-bosh direktori</w:t>
            </w:r>
          </w:p>
          <w:p w14:paraId="3F8A6109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3AB96A0A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“Central Asia Energy” MChJ XK- umumiy masalalar bo‘yicha bosh direktor maslaxatchisi</w:t>
            </w:r>
          </w:p>
          <w:p w14:paraId="7625DE51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25CEBDB7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“Central Asia Energy” MChJ XK- moliyaviy masalalar bo‘yicha direktor</w:t>
            </w:r>
          </w:p>
          <w:p w14:paraId="0750EBBA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466FF4AB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“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Central Asia Energy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”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MChJ XK-bosh huquqshunos</w:t>
            </w:r>
          </w:p>
        </w:tc>
      </w:tr>
      <w:bookmarkEnd w:id="3"/>
    </w:tbl>
    <w:p w14:paraId="02772F4D" w14:textId="752DB0C8" w:rsidR="00F11853" w:rsidRPr="00BD30FE" w:rsidRDefault="00F11853" w:rsidP="00471405">
      <w:pPr>
        <w:tabs>
          <w:tab w:val="left" w:pos="426"/>
        </w:tabs>
        <w:spacing w:after="0"/>
        <w:ind w:right="-45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11853" w:rsidRPr="00BD30FE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6C5A9" w14:textId="77777777" w:rsidR="0004125D" w:rsidRDefault="0004125D" w:rsidP="008A433D">
      <w:pPr>
        <w:spacing w:after="0" w:line="240" w:lineRule="auto"/>
      </w:pPr>
      <w:r>
        <w:separator/>
      </w:r>
    </w:p>
  </w:endnote>
  <w:endnote w:type="continuationSeparator" w:id="0">
    <w:p w14:paraId="70F26ABB" w14:textId="77777777" w:rsidR="0004125D" w:rsidRDefault="0004125D" w:rsidP="008A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4E815" w14:textId="77777777" w:rsidR="0004125D" w:rsidRDefault="0004125D" w:rsidP="008A433D">
      <w:pPr>
        <w:spacing w:after="0" w:line="240" w:lineRule="auto"/>
      </w:pPr>
      <w:r>
        <w:separator/>
      </w:r>
    </w:p>
  </w:footnote>
  <w:footnote w:type="continuationSeparator" w:id="0">
    <w:p w14:paraId="3E61B857" w14:textId="77777777" w:rsidR="0004125D" w:rsidRDefault="0004125D" w:rsidP="008A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61A78"/>
    <w:multiLevelType w:val="hybridMultilevel"/>
    <w:tmpl w:val="E49E12BC"/>
    <w:lvl w:ilvl="0" w:tplc="EAB83E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CD4CDD"/>
    <w:multiLevelType w:val="hybridMultilevel"/>
    <w:tmpl w:val="4942E266"/>
    <w:lvl w:ilvl="0" w:tplc="EAB83E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1D16B3"/>
    <w:multiLevelType w:val="hybridMultilevel"/>
    <w:tmpl w:val="43989790"/>
    <w:lvl w:ilvl="0" w:tplc="5F584FC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B65D9A"/>
    <w:multiLevelType w:val="hybridMultilevel"/>
    <w:tmpl w:val="B94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10"/>
  </w:num>
  <w:num w:numId="7">
    <w:abstractNumId w:val="19"/>
  </w:num>
  <w:num w:numId="8">
    <w:abstractNumId w:val="23"/>
  </w:num>
  <w:num w:numId="9">
    <w:abstractNumId w:val="3"/>
  </w:num>
  <w:num w:numId="10">
    <w:abstractNumId w:val="14"/>
  </w:num>
  <w:num w:numId="11">
    <w:abstractNumId w:val="9"/>
  </w:num>
  <w:num w:numId="12">
    <w:abstractNumId w:val="12"/>
  </w:num>
  <w:num w:numId="13">
    <w:abstractNumId w:val="24"/>
  </w:num>
  <w:num w:numId="14">
    <w:abstractNumId w:val="22"/>
  </w:num>
  <w:num w:numId="15">
    <w:abstractNumId w:val="21"/>
  </w:num>
  <w:num w:numId="16">
    <w:abstractNumId w:val="4"/>
  </w:num>
  <w:num w:numId="17">
    <w:abstractNumId w:val="17"/>
  </w:num>
  <w:num w:numId="18">
    <w:abstractNumId w:val="15"/>
  </w:num>
  <w:num w:numId="19">
    <w:abstractNumId w:val="5"/>
  </w:num>
  <w:num w:numId="20">
    <w:abstractNumId w:val="18"/>
  </w:num>
  <w:num w:numId="21">
    <w:abstractNumId w:val="16"/>
  </w:num>
  <w:num w:numId="22">
    <w:abstractNumId w:val="2"/>
  </w:num>
  <w:num w:numId="23">
    <w:abstractNumId w:val="11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125D"/>
    <w:rsid w:val="00045D64"/>
    <w:rsid w:val="000649A0"/>
    <w:rsid w:val="000927F5"/>
    <w:rsid w:val="00095F4B"/>
    <w:rsid w:val="000A18AD"/>
    <w:rsid w:val="000A69F1"/>
    <w:rsid w:val="000A746A"/>
    <w:rsid w:val="000B3610"/>
    <w:rsid w:val="000B6B5E"/>
    <w:rsid w:val="000C5EBF"/>
    <w:rsid w:val="000D5E23"/>
    <w:rsid w:val="000D61CE"/>
    <w:rsid w:val="000E1819"/>
    <w:rsid w:val="000E2EE7"/>
    <w:rsid w:val="000E52E0"/>
    <w:rsid w:val="000F61E9"/>
    <w:rsid w:val="00120E1B"/>
    <w:rsid w:val="00123590"/>
    <w:rsid w:val="00134F8F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3B"/>
    <w:rsid w:val="00217CCD"/>
    <w:rsid w:val="002254C2"/>
    <w:rsid w:val="002347C2"/>
    <w:rsid w:val="0024653A"/>
    <w:rsid w:val="002540F6"/>
    <w:rsid w:val="00273A04"/>
    <w:rsid w:val="00276E63"/>
    <w:rsid w:val="002773C1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1405"/>
    <w:rsid w:val="0047322A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45BA9"/>
    <w:rsid w:val="00657BDF"/>
    <w:rsid w:val="00667855"/>
    <w:rsid w:val="00672896"/>
    <w:rsid w:val="00675AC5"/>
    <w:rsid w:val="0068115E"/>
    <w:rsid w:val="00694D01"/>
    <w:rsid w:val="006A111B"/>
    <w:rsid w:val="006B06CD"/>
    <w:rsid w:val="006C6E85"/>
    <w:rsid w:val="006D48FF"/>
    <w:rsid w:val="006D6228"/>
    <w:rsid w:val="006D7CAE"/>
    <w:rsid w:val="006F0627"/>
    <w:rsid w:val="006F0B99"/>
    <w:rsid w:val="00707F1C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D61F7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987"/>
    <w:rsid w:val="00891F4F"/>
    <w:rsid w:val="008A11DA"/>
    <w:rsid w:val="008A433D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73158"/>
    <w:rsid w:val="00985DA7"/>
    <w:rsid w:val="009A0A4F"/>
    <w:rsid w:val="009A41E9"/>
    <w:rsid w:val="009C3CF3"/>
    <w:rsid w:val="009D2513"/>
    <w:rsid w:val="009E04DD"/>
    <w:rsid w:val="009E0E85"/>
    <w:rsid w:val="009E6477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A6F61"/>
    <w:rsid w:val="00AB18AF"/>
    <w:rsid w:val="00AB2CBC"/>
    <w:rsid w:val="00AB4AD7"/>
    <w:rsid w:val="00AC2DC9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83F1F"/>
    <w:rsid w:val="00BA5C74"/>
    <w:rsid w:val="00BC4CBF"/>
    <w:rsid w:val="00BD30FE"/>
    <w:rsid w:val="00BD31C8"/>
    <w:rsid w:val="00BE0658"/>
    <w:rsid w:val="00BE0D63"/>
    <w:rsid w:val="00BE0F3D"/>
    <w:rsid w:val="00BF6B05"/>
    <w:rsid w:val="00C03792"/>
    <w:rsid w:val="00C05025"/>
    <w:rsid w:val="00C24F8E"/>
    <w:rsid w:val="00C31AAD"/>
    <w:rsid w:val="00C343BB"/>
    <w:rsid w:val="00C676F1"/>
    <w:rsid w:val="00C74D42"/>
    <w:rsid w:val="00C81974"/>
    <w:rsid w:val="00C93FC3"/>
    <w:rsid w:val="00CA096D"/>
    <w:rsid w:val="00CA40AB"/>
    <w:rsid w:val="00CA58E0"/>
    <w:rsid w:val="00CB0C3D"/>
    <w:rsid w:val="00CB18DA"/>
    <w:rsid w:val="00CB34C9"/>
    <w:rsid w:val="00CB7040"/>
    <w:rsid w:val="00CC668A"/>
    <w:rsid w:val="00CD178E"/>
    <w:rsid w:val="00D04730"/>
    <w:rsid w:val="00D06ADC"/>
    <w:rsid w:val="00D15D6D"/>
    <w:rsid w:val="00D164CF"/>
    <w:rsid w:val="00D244C2"/>
    <w:rsid w:val="00D36599"/>
    <w:rsid w:val="00D71C4C"/>
    <w:rsid w:val="00D73BB2"/>
    <w:rsid w:val="00D76A9C"/>
    <w:rsid w:val="00D857E1"/>
    <w:rsid w:val="00D85CE1"/>
    <w:rsid w:val="00D92FC4"/>
    <w:rsid w:val="00DB4F43"/>
    <w:rsid w:val="00DD293A"/>
    <w:rsid w:val="00DD6A53"/>
    <w:rsid w:val="00DE4946"/>
    <w:rsid w:val="00DE6035"/>
    <w:rsid w:val="00DF04AA"/>
    <w:rsid w:val="00DF075A"/>
    <w:rsid w:val="00DF22D6"/>
    <w:rsid w:val="00DF304C"/>
    <w:rsid w:val="00DF3326"/>
    <w:rsid w:val="00DF6689"/>
    <w:rsid w:val="00E031A3"/>
    <w:rsid w:val="00E04868"/>
    <w:rsid w:val="00E12B9A"/>
    <w:rsid w:val="00E26009"/>
    <w:rsid w:val="00E261F6"/>
    <w:rsid w:val="00E32258"/>
    <w:rsid w:val="00E50666"/>
    <w:rsid w:val="00E739F4"/>
    <w:rsid w:val="00E95D63"/>
    <w:rsid w:val="00EB18A0"/>
    <w:rsid w:val="00EB2411"/>
    <w:rsid w:val="00ED538B"/>
    <w:rsid w:val="00EE1DB4"/>
    <w:rsid w:val="00F00099"/>
    <w:rsid w:val="00F0135A"/>
    <w:rsid w:val="00F11853"/>
    <w:rsid w:val="00F3299F"/>
    <w:rsid w:val="00F3363B"/>
    <w:rsid w:val="00F419FD"/>
    <w:rsid w:val="00F43F3C"/>
    <w:rsid w:val="00F51BDC"/>
    <w:rsid w:val="00F7667F"/>
    <w:rsid w:val="00F802E7"/>
    <w:rsid w:val="00F870EF"/>
    <w:rsid w:val="00FA259A"/>
    <w:rsid w:val="00FB637B"/>
    <w:rsid w:val="00FD142B"/>
    <w:rsid w:val="00FD345D"/>
    <w:rsid w:val="00FE4AF5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9A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33D"/>
  </w:style>
  <w:style w:type="paragraph" w:styleId="aa">
    <w:name w:val="footer"/>
    <w:basedOn w:val="a"/>
    <w:link w:val="ab"/>
    <w:uiPriority w:val="99"/>
    <w:unhideWhenUsed/>
    <w:rsid w:val="008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5CCC-9166-4A35-A808-66EAD827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</cp:revision>
  <cp:lastPrinted>2024-02-19T12:36:00Z</cp:lastPrinted>
  <dcterms:created xsi:type="dcterms:W3CDTF">2025-07-08T11:46:00Z</dcterms:created>
  <dcterms:modified xsi:type="dcterms:W3CDTF">2025-07-08T11:46:00Z</dcterms:modified>
</cp:coreProperties>
</file>