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9875" w14:textId="161CD1A2" w:rsidR="00EE227F" w:rsidRPr="00D05A51" w:rsidRDefault="00EC53B2" w:rsidP="008D1FF3">
      <w:pPr>
        <w:spacing w:after="0" w:line="240" w:lineRule="auto"/>
        <w:ind w:left="9923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19</w:t>
      </w:r>
      <w:r w:rsidR="00EE227F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CF1D70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77777777" w:rsidR="00172866" w:rsidRPr="009A41E9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309CF4A6" w14:textId="77777777" w:rsidR="00922FEF" w:rsidRDefault="00922FEF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u w:val="single"/>
          <w:lang w:val="uz-Cyrl-UZ"/>
        </w:rPr>
      </w:pPr>
    </w:p>
    <w:p w14:paraId="6546B90D" w14:textId="10EB5F67" w:rsidR="00172866" w:rsidRPr="00922FEF" w:rsidRDefault="00CF1D70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Davlat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ishtirokidagi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korxonalar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tomonidan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yil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chorak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) </w:t>
      </w:r>
      <w:r>
        <w:rPr>
          <w:rFonts w:cstheme="minorHAnsi"/>
          <w:b/>
          <w:sz w:val="26"/>
          <w:szCs w:val="24"/>
          <w:lang w:val="uz-Cyrl-UZ"/>
        </w:rPr>
        <w:t>yakuni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bo‘yicha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to‘langan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dividentlar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to‘g‘risida</w:t>
      </w:r>
      <w:r w:rsidR="00A57D4F" w:rsidRPr="00922FEF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433505CC" w14:textId="2F72ACA4" w:rsidR="006C6E85" w:rsidRDefault="00CF1D70" w:rsidP="00FA259A">
      <w:pPr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MA’LUMOTLAR</w:t>
      </w:r>
    </w:p>
    <w:p w14:paraId="5D55E359" w14:textId="18B9CA05" w:rsidR="00ED39D7" w:rsidRPr="00ED39D7" w:rsidRDefault="00ED39D7" w:rsidP="00ED39D7">
      <w:pPr>
        <w:spacing w:before="160" w:line="240" w:lineRule="auto"/>
        <w:jc w:val="right"/>
        <w:rPr>
          <w:rFonts w:cstheme="minorHAnsi"/>
          <w:i/>
          <w:sz w:val="18"/>
          <w:szCs w:val="18"/>
          <w:lang w:val="uz-Cyrl-UZ"/>
        </w:rPr>
      </w:pPr>
      <w:r w:rsidRPr="00ED39D7">
        <w:rPr>
          <w:rFonts w:cstheme="minorHAnsi"/>
          <w:i/>
          <w:sz w:val="18"/>
          <w:szCs w:val="18"/>
          <w:lang w:val="uz-Cyrl-UZ"/>
        </w:rPr>
        <w:t xml:space="preserve">2024 </w:t>
      </w:r>
      <w:r w:rsidR="00DE1092">
        <w:rPr>
          <w:rFonts w:cstheme="minorHAnsi"/>
          <w:i/>
          <w:sz w:val="18"/>
          <w:szCs w:val="18"/>
          <w:lang w:val="uz-Cyrl-UZ"/>
        </w:rPr>
        <w:t>yil</w:t>
      </w:r>
      <w:r w:rsidR="00913239">
        <w:rPr>
          <w:rFonts w:cstheme="minorHAnsi"/>
          <w:i/>
          <w:sz w:val="18"/>
          <w:szCs w:val="18"/>
          <w:lang w:val="uz-Cyrl-UZ"/>
        </w:rPr>
        <w:t xml:space="preserve"> </w:t>
      </w:r>
      <w:r w:rsidR="00CC6D51">
        <w:rPr>
          <w:rFonts w:cstheme="minorHAnsi"/>
          <w:i/>
          <w:sz w:val="18"/>
          <w:szCs w:val="18"/>
          <w:lang w:val="uz-Cyrl-UZ"/>
        </w:rPr>
        <w:t>4</w:t>
      </w:r>
      <w:r w:rsidR="00BB28FC">
        <w:rPr>
          <w:rFonts w:cstheme="minorHAnsi"/>
          <w:i/>
          <w:sz w:val="18"/>
          <w:szCs w:val="18"/>
          <w:lang w:val="uz-Cyrl-UZ"/>
        </w:rPr>
        <w:t xml:space="preserve"> </w:t>
      </w:r>
      <w:r w:rsidR="00DE1092">
        <w:rPr>
          <w:rFonts w:cstheme="minorHAnsi"/>
          <w:i/>
          <w:sz w:val="18"/>
          <w:szCs w:val="18"/>
          <w:lang w:val="uz-Cyrl-UZ"/>
        </w:rPr>
        <w:t>chorak</w:t>
      </w:r>
    </w:p>
    <w:tbl>
      <w:tblPr>
        <w:tblStyle w:val="a3"/>
        <w:tblW w:w="15732" w:type="dxa"/>
        <w:tblLayout w:type="fixed"/>
        <w:tblLook w:val="04A0" w:firstRow="1" w:lastRow="0" w:firstColumn="1" w:lastColumn="0" w:noHBand="0" w:noVBand="1"/>
      </w:tblPr>
      <w:tblGrid>
        <w:gridCol w:w="552"/>
        <w:gridCol w:w="7240"/>
        <w:gridCol w:w="2694"/>
        <w:gridCol w:w="2410"/>
        <w:gridCol w:w="2836"/>
      </w:tblGrid>
      <w:tr w:rsidR="00A57D4F" w:rsidRPr="00DE1092" w14:paraId="6F96F690" w14:textId="10EFCA9D" w:rsidTr="007B6F4E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253E82E4" w:rsidR="00A57D4F" w:rsidRPr="009A41E9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0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A57D4F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7240" w:type="dxa"/>
            <w:shd w:val="clear" w:color="auto" w:fill="DEEAF6" w:themeFill="accent1" w:themeFillTint="33"/>
            <w:vAlign w:val="center"/>
          </w:tcPr>
          <w:p w14:paraId="3706BBC8" w14:textId="67C86633" w:rsidR="00A57D4F" w:rsidRPr="006F0627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is</w:t>
            </w:r>
            <w:bookmarkStart w:id="1" w:name="_GoBack"/>
            <w:bookmarkEnd w:id="1"/>
            <w:r>
              <w:rPr>
                <w:rFonts w:cstheme="minorHAnsi"/>
                <w:b/>
                <w:sz w:val="20"/>
                <w:szCs w:val="20"/>
                <w:lang w:val="uz-Cyrl-UZ"/>
              </w:rPr>
              <w:t>htirokidagi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49E11AA5" w14:textId="5AFF5788" w:rsidR="00A57D4F" w:rsidRPr="009A41E9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572418D" w14:textId="2E803DC5" w:rsidR="00A57D4F" w:rsidRPr="006F0627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Divident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to‘langan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davr</w:t>
            </w:r>
          </w:p>
        </w:tc>
        <w:tc>
          <w:tcPr>
            <w:tcW w:w="2836" w:type="dxa"/>
            <w:shd w:val="clear" w:color="auto" w:fill="DEEAF6" w:themeFill="accent1" w:themeFillTint="33"/>
            <w:vAlign w:val="center"/>
          </w:tcPr>
          <w:p w14:paraId="09F7020B" w14:textId="460DE4A0" w:rsidR="00A57D4F" w:rsidRDefault="00CF1D70" w:rsidP="007B6F4E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To‘langan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divident</w:t>
            </w:r>
            <w:r w:rsidR="00A57D4F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</w:p>
          <w:p w14:paraId="5A3CB131" w14:textId="024B2B72" w:rsidR="00A57D4F" w:rsidRPr="00134F8F" w:rsidRDefault="00A57D4F" w:rsidP="007B6F4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A57D4F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CF1D7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="00CF1D7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A57D4F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</w:tr>
      <w:tr w:rsidR="00A57D4F" w:rsidRPr="00172866" w14:paraId="28C9357B" w14:textId="77777777" w:rsidTr="00A57D4F">
        <w:tc>
          <w:tcPr>
            <w:tcW w:w="552" w:type="dxa"/>
            <w:shd w:val="clear" w:color="auto" w:fill="FFFFFF" w:themeFill="background1"/>
          </w:tcPr>
          <w:p w14:paraId="07FB6651" w14:textId="77777777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240" w:type="dxa"/>
            <w:shd w:val="clear" w:color="auto" w:fill="FFFFFF" w:themeFill="background1"/>
          </w:tcPr>
          <w:p w14:paraId="1D4DF0B6" w14:textId="4D54B084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14:paraId="256FC5DD" w14:textId="5E288A16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14:paraId="54D2F429" w14:textId="54464CED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14:paraId="6C4EDEE0" w14:textId="2801FF42" w:rsidR="00A57D4F" w:rsidRPr="00CA3EF5" w:rsidRDefault="00A57D4F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</w:tr>
      <w:tr w:rsidR="00CC6D51" w:rsidRPr="00172866" w14:paraId="10635DB5" w14:textId="77777777" w:rsidTr="00A57D4F">
        <w:tc>
          <w:tcPr>
            <w:tcW w:w="552" w:type="dxa"/>
            <w:vMerge w:val="restart"/>
            <w:shd w:val="clear" w:color="auto" w:fill="FFFFFF" w:themeFill="background1"/>
          </w:tcPr>
          <w:p w14:paraId="16D8D2C2" w14:textId="77777777" w:rsidR="00CC6D51" w:rsidRDefault="00CC6D51" w:rsidP="00CC6D5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267095B5" w14:textId="50DBAF16" w:rsidR="00CC6D51" w:rsidRPr="00EE227F" w:rsidRDefault="00CC6D51" w:rsidP="00CC6D5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7240" w:type="dxa"/>
            <w:vMerge w:val="restart"/>
            <w:shd w:val="clear" w:color="auto" w:fill="FFFFFF" w:themeFill="background1"/>
          </w:tcPr>
          <w:p w14:paraId="61890B48" w14:textId="77777777" w:rsidR="00CC6D51" w:rsidRDefault="00CC6D51" w:rsidP="00CC6D51">
            <w:pPr>
              <w:rPr>
                <w:rFonts w:cstheme="minorHAnsi"/>
                <w:sz w:val="18"/>
                <w:szCs w:val="18"/>
                <w:lang w:val="uz-Cyrl-UZ"/>
              </w:rPr>
            </w:pPr>
          </w:p>
          <w:p w14:paraId="5A7E9F02" w14:textId="6D0C2A96" w:rsidR="00CC6D51" w:rsidRPr="00A03CED" w:rsidRDefault="00CC6D51" w:rsidP="00CC6D51">
            <w:pPr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“O‘zbekko‘mir” акsiyadorlik jamiyati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14:paraId="6FD79552" w14:textId="77777777" w:rsidR="00CC6D51" w:rsidRDefault="00CC6D51" w:rsidP="00CC6D51">
            <w:pPr>
              <w:tabs>
                <w:tab w:val="left" w:pos="750"/>
                <w:tab w:val="center" w:pos="1239"/>
              </w:tabs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ab/>
            </w:r>
          </w:p>
          <w:p w14:paraId="620791A1" w14:textId="78A8692B" w:rsidR="00CC6D51" w:rsidRDefault="00CC6D51" w:rsidP="00CC6D51">
            <w:pPr>
              <w:tabs>
                <w:tab w:val="left" w:pos="750"/>
                <w:tab w:val="center" w:pos="1239"/>
              </w:tabs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ab/>
              <w:t>200899410</w:t>
            </w:r>
          </w:p>
        </w:tc>
        <w:tc>
          <w:tcPr>
            <w:tcW w:w="2410" w:type="dxa"/>
            <w:shd w:val="clear" w:color="auto" w:fill="FFFFFF" w:themeFill="background1"/>
          </w:tcPr>
          <w:p w14:paraId="3AD62316" w14:textId="649207FB" w:rsidR="00CC6D51" w:rsidRDefault="00CC6D51" w:rsidP="00CC6D5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2021 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16F6AD4F" w14:textId="04938016" w:rsidR="00CC6D51" w:rsidRPr="00A57D4F" w:rsidRDefault="00CC6D51" w:rsidP="00CC6D5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6 952 500</w:t>
            </w:r>
          </w:p>
        </w:tc>
      </w:tr>
      <w:tr w:rsidR="00CC6D51" w:rsidRPr="00172866" w14:paraId="221DDF37" w14:textId="77777777" w:rsidTr="00A57D4F">
        <w:tc>
          <w:tcPr>
            <w:tcW w:w="552" w:type="dxa"/>
            <w:vMerge/>
            <w:shd w:val="clear" w:color="auto" w:fill="FFFFFF" w:themeFill="background1"/>
          </w:tcPr>
          <w:p w14:paraId="2FAC9A0E" w14:textId="77777777" w:rsidR="00CC6D51" w:rsidRPr="00EE227F" w:rsidRDefault="00CC6D51" w:rsidP="00CC6D5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240" w:type="dxa"/>
            <w:vMerge/>
            <w:shd w:val="clear" w:color="auto" w:fill="FFFFFF" w:themeFill="background1"/>
          </w:tcPr>
          <w:p w14:paraId="0B9ECD2D" w14:textId="77777777" w:rsidR="00CC6D51" w:rsidRPr="00A03CED" w:rsidRDefault="00CC6D51" w:rsidP="00CC6D51">
            <w:pPr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6631F2C4" w14:textId="77777777" w:rsidR="00CC6D51" w:rsidRDefault="00CC6D51" w:rsidP="00CC6D5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3B249E" w14:textId="552BDBE9" w:rsidR="00CC6D51" w:rsidRDefault="00CC6D51" w:rsidP="00CC6D5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08318B">
              <w:rPr>
                <w:rFonts w:cstheme="minorHAnsi"/>
                <w:sz w:val="20"/>
                <w:szCs w:val="20"/>
                <w:lang w:val="uz-Cyrl-UZ"/>
              </w:rPr>
              <w:t>202</w:t>
            </w:r>
            <w:r>
              <w:rPr>
                <w:rFonts w:cstheme="minorHAnsi"/>
                <w:sz w:val="20"/>
                <w:szCs w:val="20"/>
                <w:lang w:val="uz-Cyrl-UZ"/>
              </w:rPr>
              <w:t>2</w:t>
            </w:r>
            <w:r w:rsidRPr="0008318B">
              <w:rPr>
                <w:rFonts w:cstheme="minorHAnsi"/>
                <w:sz w:val="20"/>
                <w:szCs w:val="20"/>
                <w:lang w:val="uz-Cyrl-UZ"/>
              </w:rPr>
              <w:t xml:space="preserve"> 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68F88BF3" w14:textId="4E1E7D88" w:rsidR="00CC6D51" w:rsidRPr="00A57D4F" w:rsidRDefault="00CC6D51" w:rsidP="00CC6D5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18 699 750</w:t>
            </w:r>
          </w:p>
        </w:tc>
      </w:tr>
      <w:tr w:rsidR="00CC6D51" w:rsidRPr="00172866" w14:paraId="7FF24DDF" w14:textId="77777777" w:rsidTr="00A57D4F">
        <w:tc>
          <w:tcPr>
            <w:tcW w:w="552" w:type="dxa"/>
            <w:vMerge/>
            <w:shd w:val="clear" w:color="auto" w:fill="FFFFFF" w:themeFill="background1"/>
          </w:tcPr>
          <w:p w14:paraId="08F1DB6A" w14:textId="77777777" w:rsidR="00CC6D51" w:rsidRPr="00EE227F" w:rsidRDefault="00CC6D51" w:rsidP="00CC6D5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7240" w:type="dxa"/>
            <w:vMerge/>
            <w:shd w:val="clear" w:color="auto" w:fill="FFFFFF" w:themeFill="background1"/>
          </w:tcPr>
          <w:p w14:paraId="417B2103" w14:textId="77777777" w:rsidR="00CC6D51" w:rsidRPr="00A03CED" w:rsidRDefault="00CC6D51" w:rsidP="00CC6D51">
            <w:pPr>
              <w:rPr>
                <w:rFonts w:cstheme="minorHAnsi"/>
                <w:sz w:val="18"/>
                <w:szCs w:val="18"/>
                <w:lang w:val="uz-Cyrl-UZ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14:paraId="2BAE5013" w14:textId="77777777" w:rsidR="00CC6D51" w:rsidRDefault="00CC6D51" w:rsidP="00CC6D5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942B687" w14:textId="29408813" w:rsidR="00CC6D51" w:rsidRDefault="00CC6D51" w:rsidP="00CC6D5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08318B">
              <w:rPr>
                <w:rFonts w:cstheme="minorHAnsi"/>
                <w:sz w:val="20"/>
                <w:szCs w:val="20"/>
                <w:lang w:val="uz-Cyrl-UZ"/>
              </w:rPr>
              <w:t>202</w:t>
            </w:r>
            <w:r>
              <w:rPr>
                <w:rFonts w:cstheme="minorHAnsi"/>
                <w:sz w:val="20"/>
                <w:szCs w:val="20"/>
                <w:lang w:val="uz-Cyrl-UZ"/>
              </w:rPr>
              <w:t>3</w:t>
            </w:r>
            <w:r w:rsidRPr="0008318B">
              <w:rPr>
                <w:rFonts w:cstheme="minorHAnsi"/>
                <w:sz w:val="20"/>
                <w:szCs w:val="20"/>
                <w:lang w:val="uz-Cyrl-UZ"/>
              </w:rPr>
              <w:t xml:space="preserve"> yil uchun</w:t>
            </w:r>
          </w:p>
        </w:tc>
        <w:tc>
          <w:tcPr>
            <w:tcW w:w="2836" w:type="dxa"/>
            <w:shd w:val="clear" w:color="auto" w:fill="FFFFFF" w:themeFill="background1"/>
          </w:tcPr>
          <w:p w14:paraId="6F6139C6" w14:textId="10267E2C" w:rsidR="00CC6D51" w:rsidRPr="00A57D4F" w:rsidRDefault="00CC6D51" w:rsidP="00CC6D5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20 246 284,38</w:t>
            </w:r>
          </w:p>
        </w:tc>
      </w:tr>
      <w:tr w:rsidR="00EE227F" w:rsidRPr="002C2767" w14:paraId="7ACBEBE5" w14:textId="77777777" w:rsidTr="00AA3FA2">
        <w:tc>
          <w:tcPr>
            <w:tcW w:w="12896" w:type="dxa"/>
            <w:gridSpan w:val="4"/>
            <w:shd w:val="clear" w:color="auto" w:fill="FFFFFF" w:themeFill="background1"/>
          </w:tcPr>
          <w:p w14:paraId="55D4A732" w14:textId="2FE36224" w:rsidR="00EE227F" w:rsidRPr="00B96C26" w:rsidRDefault="00CF1D70" w:rsidP="00913239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Ma’lumotlar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e’lon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qilinayotgan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r w:rsidR="00D66E9A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                                                                                    </w:t>
            </w:r>
            <w:r w:rsidR="00913239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3</w:t>
            </w:r>
            <w:r w:rsidR="00D66E9A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-chorak 2024 yilda to‘langan dividendlar miqdori</w:t>
            </w:r>
          </w:p>
        </w:tc>
        <w:tc>
          <w:tcPr>
            <w:tcW w:w="2836" w:type="dxa"/>
            <w:shd w:val="clear" w:color="auto" w:fill="FFFFFF" w:themeFill="background1"/>
          </w:tcPr>
          <w:p w14:paraId="70B0FB36" w14:textId="014F83C8" w:rsidR="00EE227F" w:rsidRPr="00B96C26" w:rsidRDefault="00CC6D51" w:rsidP="00EE227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45 898 534,38</w:t>
            </w:r>
          </w:p>
        </w:tc>
      </w:tr>
      <w:tr w:rsidR="00EE227F" w:rsidRPr="002C2767" w14:paraId="52D9F34A" w14:textId="77777777" w:rsidTr="0021362E">
        <w:tc>
          <w:tcPr>
            <w:tcW w:w="12896" w:type="dxa"/>
            <w:gridSpan w:val="4"/>
            <w:shd w:val="clear" w:color="auto" w:fill="FFFFFF" w:themeFill="background1"/>
          </w:tcPr>
          <w:p w14:paraId="7C820314" w14:textId="36656D23" w:rsidR="00EE227F" w:rsidRPr="00B96C26" w:rsidRDefault="00CF1D70" w:rsidP="00EE227F">
            <w:pPr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73246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Hisobot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yilining</w:t>
            </w:r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o‘tgan</w:t>
            </w:r>
            <w:r w:rsidR="00EE227F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davri</w:t>
            </w:r>
            <w:r w:rsidR="00EE227F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bo‘yicha</w:t>
            </w:r>
            <w:r w:rsidR="00EE227F" w:rsidRPr="008D5398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jami</w:t>
            </w:r>
            <w:bookmarkEnd w:id="2"/>
            <w:r w:rsidR="00EE227F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  <w:r w:rsidR="00D66E9A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 xml:space="preserve">                                                                                               O‘tgan davrlar bo‘yicha to‘langan dividendlar miqdori </w:t>
            </w:r>
          </w:p>
        </w:tc>
        <w:tc>
          <w:tcPr>
            <w:tcW w:w="2836" w:type="dxa"/>
            <w:shd w:val="clear" w:color="auto" w:fill="FFFFFF" w:themeFill="background1"/>
          </w:tcPr>
          <w:p w14:paraId="4073F0A6" w14:textId="113A0200" w:rsidR="00EE227F" w:rsidRPr="00B96C26" w:rsidRDefault="00CC6D51" w:rsidP="00EE227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417 715 698,38</w:t>
            </w:r>
          </w:p>
        </w:tc>
      </w:tr>
      <w:bookmarkEnd w:id="0"/>
    </w:tbl>
    <w:p w14:paraId="24CBE21F" w14:textId="3CAE93DB" w:rsidR="00672896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43D1FAB9" w:rsidR="00217336" w:rsidRDefault="00CF1D70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Izoh</w:t>
      </w:r>
      <w:r w:rsidR="00593CCD">
        <w:rPr>
          <w:rFonts w:cstheme="minorHAnsi"/>
          <w:b/>
          <w:sz w:val="24"/>
          <w:szCs w:val="24"/>
          <w:lang w:val="uz-Cyrl-UZ"/>
        </w:rPr>
        <w:t xml:space="preserve">: </w:t>
      </w:r>
    </w:p>
    <w:p w14:paraId="46BCBD35" w14:textId="478D65C0" w:rsidR="00820A8A" w:rsidRDefault="00820A8A" w:rsidP="00820A8A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 w:rsidR="00CF1D70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divident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mablag‘lari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to‘langan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bir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davlat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ishtirokidagi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korxonalar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kesimida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shakllantirilib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EE227F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2,3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va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4-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choraklar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qo‘shilganda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jadvalning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Hisobot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yilining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o‘tgan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davri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bo‘yicha</w:t>
      </w:r>
      <w:r w:rsidR="00EE227F" w:rsidRPr="00EE227F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i/>
          <w:iCs/>
          <w:sz w:val="24"/>
          <w:szCs w:val="24"/>
          <w:lang w:val="uz-Cyrl-UZ"/>
        </w:rPr>
        <w:t>jami</w:t>
      </w:r>
      <w:r w:rsidRPr="00E346BB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satrida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i/>
          <w:iCs/>
          <w:sz w:val="24"/>
          <w:szCs w:val="24"/>
          <w:lang w:val="uz-Cyrl-UZ"/>
        </w:rPr>
        <w:t>5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-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ustunining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ko‘rsatkichlari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moliya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yili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davomida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o‘sib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boruvchi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tartibida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i/>
          <w:iCs/>
          <w:sz w:val="24"/>
          <w:szCs w:val="24"/>
          <w:lang w:val="uz-Cyrl-UZ"/>
        </w:rPr>
        <w:t>kiritiladi</w:t>
      </w:r>
      <w:r w:rsidRPr="00E346BB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Pr="00E346BB">
        <w:rPr>
          <w:rFonts w:cstheme="minorHAnsi"/>
          <w:bCs/>
          <w:sz w:val="24"/>
          <w:szCs w:val="24"/>
          <w:lang w:val="uz-Cyrl-UZ"/>
        </w:rPr>
        <w:t>,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Iqtisodiyot</w:t>
      </w:r>
      <w:r w:rsidR="004A2AF2" w:rsidRPr="004A2AF2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va</w:t>
      </w:r>
      <w:r w:rsidR="004A2AF2" w:rsidRPr="004A2AF2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moliya</w:t>
      </w:r>
      <w:r w:rsidR="004A2AF2" w:rsidRPr="004A2AF2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vazirligining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Ochiq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portalidagi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sahifasida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joylashtiriladi</w:t>
      </w:r>
      <w:r>
        <w:rPr>
          <w:rFonts w:cstheme="minorHAnsi"/>
          <w:bCs/>
          <w:sz w:val="24"/>
          <w:szCs w:val="24"/>
          <w:lang w:val="uz-Cyrl-UZ"/>
        </w:rPr>
        <w:t>;</w:t>
      </w:r>
    </w:p>
    <w:p w14:paraId="51B372F8" w14:textId="14549850" w:rsidR="00820A8A" w:rsidRDefault="00820A8A" w:rsidP="00820A8A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 w:rsidR="00CF1D70">
        <w:rPr>
          <w:rFonts w:cstheme="minorHAnsi"/>
          <w:bCs/>
          <w:sz w:val="24"/>
          <w:szCs w:val="24"/>
          <w:lang w:val="uz-Cyrl-UZ"/>
        </w:rPr>
        <w:t>Ma’lumotlar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har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chorak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yakunidan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keyingi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oyning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sz w:val="24"/>
          <w:szCs w:val="24"/>
          <w:lang w:val="uz-Cyrl-UZ"/>
        </w:rPr>
        <w:t>o‘ninchi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sz w:val="24"/>
          <w:szCs w:val="24"/>
          <w:lang w:val="uz-Cyrl-UZ"/>
        </w:rPr>
        <w:t>sanasiga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/>
          <w:sz w:val="24"/>
          <w:szCs w:val="24"/>
          <w:lang w:val="uz-Cyrl-UZ"/>
        </w:rPr>
        <w:t>qadar</w:t>
      </w:r>
      <w:r>
        <w:rPr>
          <w:rFonts w:cstheme="minorHAnsi"/>
          <w:b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 w:rsidR="00CF1D70"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joylashtirib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borilishi</w:t>
      </w:r>
      <w:r>
        <w:rPr>
          <w:rFonts w:cstheme="minorHAnsi"/>
          <w:bCs/>
          <w:sz w:val="24"/>
          <w:szCs w:val="24"/>
          <w:lang w:val="uz-Cyrl-UZ"/>
        </w:rPr>
        <w:t xml:space="preserve"> </w:t>
      </w:r>
      <w:r w:rsidR="00CF1D70">
        <w:rPr>
          <w:rFonts w:cstheme="minorHAnsi"/>
          <w:bCs/>
          <w:sz w:val="24"/>
          <w:szCs w:val="24"/>
          <w:lang w:val="uz-Cyrl-UZ"/>
        </w:rPr>
        <w:t>lozim</w:t>
      </w:r>
      <w:r w:rsidR="00EE227F">
        <w:rPr>
          <w:rFonts w:cstheme="minorHAnsi"/>
          <w:bCs/>
          <w:sz w:val="24"/>
          <w:szCs w:val="24"/>
          <w:lang w:val="uz-Cyrl-UZ"/>
        </w:rPr>
        <w:t>.</w:t>
      </w:r>
    </w:p>
    <w:sectPr w:rsidR="00820A8A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72866"/>
    <w:rsid w:val="00176E98"/>
    <w:rsid w:val="0018532D"/>
    <w:rsid w:val="00185E43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2767"/>
    <w:rsid w:val="002C5FBE"/>
    <w:rsid w:val="002E46DB"/>
    <w:rsid w:val="002F10D1"/>
    <w:rsid w:val="002F2F51"/>
    <w:rsid w:val="00304B6E"/>
    <w:rsid w:val="00314DFE"/>
    <w:rsid w:val="00335173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A2AF2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807E9"/>
    <w:rsid w:val="00783F71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33B66"/>
    <w:rsid w:val="00844417"/>
    <w:rsid w:val="00850728"/>
    <w:rsid w:val="00855C41"/>
    <w:rsid w:val="00873DC0"/>
    <w:rsid w:val="00891F4F"/>
    <w:rsid w:val="008A11DA"/>
    <w:rsid w:val="008D1FF3"/>
    <w:rsid w:val="008D295C"/>
    <w:rsid w:val="008D2EA4"/>
    <w:rsid w:val="008D55A8"/>
    <w:rsid w:val="00910287"/>
    <w:rsid w:val="0091316D"/>
    <w:rsid w:val="00913239"/>
    <w:rsid w:val="00922FEF"/>
    <w:rsid w:val="00944828"/>
    <w:rsid w:val="00947B96"/>
    <w:rsid w:val="009569A4"/>
    <w:rsid w:val="00970097"/>
    <w:rsid w:val="00985DA7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B06321"/>
    <w:rsid w:val="00B11300"/>
    <w:rsid w:val="00B16F09"/>
    <w:rsid w:val="00B221BC"/>
    <w:rsid w:val="00B245AF"/>
    <w:rsid w:val="00B30912"/>
    <w:rsid w:val="00B52546"/>
    <w:rsid w:val="00B53020"/>
    <w:rsid w:val="00B660EC"/>
    <w:rsid w:val="00B75B71"/>
    <w:rsid w:val="00BA5C74"/>
    <w:rsid w:val="00BB28FC"/>
    <w:rsid w:val="00BC059B"/>
    <w:rsid w:val="00BD31C8"/>
    <w:rsid w:val="00BE0658"/>
    <w:rsid w:val="00BE0F3D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C6D51"/>
    <w:rsid w:val="00CD178E"/>
    <w:rsid w:val="00CE11AB"/>
    <w:rsid w:val="00CF1D70"/>
    <w:rsid w:val="00D04730"/>
    <w:rsid w:val="00D06ADC"/>
    <w:rsid w:val="00D244C2"/>
    <w:rsid w:val="00D66E9A"/>
    <w:rsid w:val="00D76A9C"/>
    <w:rsid w:val="00D857E1"/>
    <w:rsid w:val="00D85CE1"/>
    <w:rsid w:val="00D92FC4"/>
    <w:rsid w:val="00DD293A"/>
    <w:rsid w:val="00DD6A53"/>
    <w:rsid w:val="00DE1092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C53B2"/>
    <w:rsid w:val="00ED39D7"/>
    <w:rsid w:val="00ED538B"/>
    <w:rsid w:val="00EE227F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52AF-BCED-4625-B778-483EDA5B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16</cp:revision>
  <cp:lastPrinted>2024-10-08T06:04:00Z</cp:lastPrinted>
  <dcterms:created xsi:type="dcterms:W3CDTF">2024-02-16T07:04:00Z</dcterms:created>
  <dcterms:modified xsi:type="dcterms:W3CDTF">2025-01-08T09:24:00Z</dcterms:modified>
</cp:coreProperties>
</file>